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a4dc53671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f87c4c9201f462f"/>
      <w:footerReference xmlns:r="http://schemas.openxmlformats.org/officeDocument/2006/relationships" w:type="default" r:id="Rb027790e2528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7c4c9201f462f" /><Relationship Type="http://schemas.openxmlformats.org/officeDocument/2006/relationships/footer" Target="/word/footer1.xml" Id="Rb027790e252841ff" /></Relationships>
</file>