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b676f0193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G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G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09727f0254cf6"/>
      <w:footerReference xmlns:r="http://schemas.openxmlformats.org/officeDocument/2006/relationships" w:type="default" r:id="Rd742fad502f9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09727f0254cf6" /><Relationship Type="http://schemas.openxmlformats.org/officeDocument/2006/relationships/footer" Target="/word/footer1.xml" Id="Rd742fad502f94a47" /></Relationships>
</file>