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f2448bdc8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935a5095176f45c6"/>
      <w:footerReference xmlns:r="http://schemas.openxmlformats.org/officeDocument/2006/relationships" w:type="default" r:id="R88297f3c9d80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a5095176f45c6" /><Relationship Type="http://schemas.openxmlformats.org/officeDocument/2006/relationships/footer" Target="/word/footer1.xml" Id="R88297f3c9d804228" /></Relationships>
</file>