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58eaf36e445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KENTA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8ea29bd50fb341df"/>
      <w:footerReference xmlns:r="http://schemas.openxmlformats.org/officeDocument/2006/relationships" w:type="default" r:id="Rfa1652d6a435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29bd50fb341df" /><Relationship Type="http://schemas.openxmlformats.org/officeDocument/2006/relationships/footer" Target="/word/footer1.xml" Id="Rfa1652d6a4354861" /></Relationships>
</file>