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3897fb2c340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0ef2c7dd09bf45d0"/>
      <w:footerReference xmlns:r="http://schemas.openxmlformats.org/officeDocument/2006/relationships" w:type="default" r:id="Rde5127b9463f4d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2c7dd09bf45d0" /><Relationship Type="http://schemas.openxmlformats.org/officeDocument/2006/relationships/footer" Target="/word/footer1.xml" Id="Rde5127b9463f4d76" /></Relationships>
</file>