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99de1ba1f42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eee85d474c7349fa"/>
      <w:footerReference xmlns:r="http://schemas.openxmlformats.org/officeDocument/2006/relationships" w:type="default" r:id="Rc9844efddd14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85d474c7349fa" /><Relationship Type="http://schemas.openxmlformats.org/officeDocument/2006/relationships/footer" Target="/word/footer1.xml" Id="Rc9844efddd14444f" /></Relationships>
</file>