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f6475c01445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9428a5df38cf43f5"/>
      <w:footerReference xmlns:r="http://schemas.openxmlformats.org/officeDocument/2006/relationships" w:type="default" r:id="Rf840367acc3c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8a5df38cf43f5" /><Relationship Type="http://schemas.openxmlformats.org/officeDocument/2006/relationships/footer" Target="/word/footer1.xml" Id="Rf840367acc3c4603" /></Relationships>
</file>