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37191daf7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29420f4784977"/>
      <w:footerReference xmlns:r="http://schemas.openxmlformats.org/officeDocument/2006/relationships" w:type="default" r:id="Recfc081ba55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29420f4784977" /><Relationship Type="http://schemas.openxmlformats.org/officeDocument/2006/relationships/footer" Target="/word/footer1.xml" Id="Recfc081ba55e4266" /></Relationships>
</file>