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60a4b2bdc46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fe79fe44acee47f9"/>
      <w:footerReference xmlns:r="http://schemas.openxmlformats.org/officeDocument/2006/relationships" w:type="default" r:id="Rdf9209ca95ee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9fe44acee47f9" /><Relationship Type="http://schemas.openxmlformats.org/officeDocument/2006/relationships/footer" Target="/word/footer1.xml" Id="Rdf9209ca95ee4e27" /></Relationships>
</file>