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9318d07cc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4170dd45aa994d1f"/>
      <w:footerReference xmlns:r="http://schemas.openxmlformats.org/officeDocument/2006/relationships" w:type="default" r:id="Ref369286cfbd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0dd45aa994d1f" /><Relationship Type="http://schemas.openxmlformats.org/officeDocument/2006/relationships/footer" Target="/word/footer1.xml" Id="Ref369286cfbd428d" /></Relationships>
</file>