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b4acaccf74f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acfff192f1d144fb"/>
      <w:footerReference xmlns:r="http://schemas.openxmlformats.org/officeDocument/2006/relationships" w:type="default" r:id="Rc0cccf9a73dc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ff192f1d144fb" /><Relationship Type="http://schemas.openxmlformats.org/officeDocument/2006/relationships/footer" Target="/word/footer1.xml" Id="Rc0cccf9a73dc4738" /></Relationships>
</file>