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009bdcf7b4b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BIRKELAND HOLDING AS, org.nr 921 118 708,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d30ec0737e5a4bc4"/>
      <w:footerReference xmlns:r="http://schemas.openxmlformats.org/officeDocument/2006/relationships" w:type="default" r:id="R5e692f560e04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ec0737e5a4bc4" /><Relationship Type="http://schemas.openxmlformats.org/officeDocument/2006/relationships/footer" Target="/word/footer1.xml" Id="R5e692f560e044831" /></Relationships>
</file>