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43b8f96eca46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BIRKELAND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6c78c080773d41df"/>
      <w:footerReference xmlns:r="http://schemas.openxmlformats.org/officeDocument/2006/relationships" w:type="default" r:id="R2723e2ad08a5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78c080773d41df" /><Relationship Type="http://schemas.openxmlformats.org/officeDocument/2006/relationships/footer" Target="/word/footer1.xml" Id="R2723e2ad08a545dc" /></Relationships>
</file>