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98bc8f842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8566293863f9469a"/>
      <w:footerReference xmlns:r="http://schemas.openxmlformats.org/officeDocument/2006/relationships" w:type="default" r:id="Rfbc679cc43c9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6293863f9469a" /><Relationship Type="http://schemas.openxmlformats.org/officeDocument/2006/relationships/footer" Target="/word/footer1.xml" Id="Rfbc679cc43c94a71" /></Relationships>
</file>