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bbd7b3055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636e561617f241d7"/>
      <w:footerReference xmlns:r="http://schemas.openxmlformats.org/officeDocument/2006/relationships" w:type="default" r:id="R2d13c6641ebc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e561617f241d7" /><Relationship Type="http://schemas.openxmlformats.org/officeDocument/2006/relationships/footer" Target="/word/footer1.xml" Id="R2d13c6641ebc4626" /></Relationships>
</file>