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901da2634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880c476c841d8"/>
      <w:footerReference xmlns:r="http://schemas.openxmlformats.org/officeDocument/2006/relationships" w:type="default" r:id="R1de64a4d9d6d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880c476c841d8" /><Relationship Type="http://schemas.openxmlformats.org/officeDocument/2006/relationships/footer" Target="/word/footer1.xml" Id="R1de64a4d9d6d4a70" /></Relationships>
</file>