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ed23b4e02244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Kråkerøy,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ENZO FINANCE AS</w:t>
      </w:r>
    </w:p>
    <w:sectPr>
      <w:headerReference xmlns:r="http://schemas.openxmlformats.org/officeDocument/2006/relationships" w:type="default" r:id="R81ee04b63a604bdb"/>
      <w:footerReference xmlns:r="http://schemas.openxmlformats.org/officeDocument/2006/relationships" w:type="default" r:id="Rab58a034fcf44e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ENZO FINANCE AS   ·   Org.nr 921 725 035   ·   Enerstien 18   ·   1671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ENZO FINANCE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ee04b63a604bdb" /><Relationship Type="http://schemas.openxmlformats.org/officeDocument/2006/relationships/footer" Target="/word/footer1.xml" Id="Rab58a034fcf44e8c" /></Relationships>
</file>