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2b2ff01fd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33e9754940d6408a"/>
      <w:footerReference xmlns:r="http://schemas.openxmlformats.org/officeDocument/2006/relationships" w:type="default" r:id="R267ea8830413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9754940d6408a" /><Relationship Type="http://schemas.openxmlformats.org/officeDocument/2006/relationships/footer" Target="/word/footer1.xml" Id="R267ea88304134b31" /></Relationships>
</file>