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f8b685c8a547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WINSNES AS, org.nr 922 043 973,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74c0b67e3d72472e"/>
      <w:footerReference xmlns:r="http://schemas.openxmlformats.org/officeDocument/2006/relationships" w:type="default" r:id="Rc17595a251e846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c0b67e3d72472e" /><Relationship Type="http://schemas.openxmlformats.org/officeDocument/2006/relationships/footer" Target="/word/footer1.xml" Id="Rc17595a251e8466f" /></Relationships>
</file>