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bee62a9d948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049efa9030fc4859"/>
      <w:footerReference xmlns:r="http://schemas.openxmlformats.org/officeDocument/2006/relationships" w:type="default" r:id="R556b64ad5f43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efa9030fc4859" /><Relationship Type="http://schemas.openxmlformats.org/officeDocument/2006/relationships/footer" Target="/word/footer1.xml" Id="R556b64ad5f434277" /></Relationships>
</file>