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2827f97e3f4c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EKEBERG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EKEBERG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34d505f5b243eb"/>
      <w:footerReference xmlns:r="http://schemas.openxmlformats.org/officeDocument/2006/relationships" w:type="default" r:id="Rb625d82509fe4c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EKEBERG HOLDING AS   ·   Org.nr 922 064 709   ·   Enoks vei 25   ·   1181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EKEBERG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34d505f5b243eb" /><Relationship Type="http://schemas.openxmlformats.org/officeDocument/2006/relationships/footer" Target="/word/footer1.xml" Id="Rb625d82509fe4c28" /></Relationships>
</file>