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b4451754754a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PGA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PGA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743c36ddb4440a"/>
      <w:footerReference xmlns:r="http://schemas.openxmlformats.org/officeDocument/2006/relationships" w:type="default" r:id="Ra1105f5a551248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743c36ddb4440a" /><Relationship Type="http://schemas.openxmlformats.org/officeDocument/2006/relationships/footer" Target="/word/footer1.xml" Id="Ra1105f5a5512484e" /></Relationships>
</file>