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90aa21bce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bef06b9334008"/>
      <w:footerReference xmlns:r="http://schemas.openxmlformats.org/officeDocument/2006/relationships" w:type="default" r:id="R18c72e946597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bef06b9334008" /><Relationship Type="http://schemas.openxmlformats.org/officeDocument/2006/relationships/footer" Target="/word/footer1.xml" Id="R18c72e9465974148" /></Relationships>
</file>