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21b959458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6147f92aed0443e5"/>
      <w:footerReference xmlns:r="http://schemas.openxmlformats.org/officeDocument/2006/relationships" w:type="default" r:id="Rd2f5d2a83e08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7f92aed0443e5" /><Relationship Type="http://schemas.openxmlformats.org/officeDocument/2006/relationships/footer" Target="/word/footer1.xml" Id="Rd2f5d2a83e0849d4" /></Relationships>
</file>