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af8a06af9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af46f5ece4745"/>
      <w:footerReference xmlns:r="http://schemas.openxmlformats.org/officeDocument/2006/relationships" w:type="default" r:id="Rf22bf45884b3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af46f5ece4745" /><Relationship Type="http://schemas.openxmlformats.org/officeDocument/2006/relationships/footer" Target="/word/footer1.xml" Id="Rf22bf45884b34dae" /></Relationships>
</file>