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901d92e86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e06f3fccefee4250"/>
      <w:footerReference xmlns:r="http://schemas.openxmlformats.org/officeDocument/2006/relationships" w:type="default" r:id="R4df93d95d9fd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f3fccefee4250" /><Relationship Type="http://schemas.openxmlformats.org/officeDocument/2006/relationships/footer" Target="/word/footer1.xml" Id="R4df93d95d9fd4935" /></Relationships>
</file>