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e6ef8aed240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3669bb7efdc64ecc"/>
      <w:footerReference xmlns:r="http://schemas.openxmlformats.org/officeDocument/2006/relationships" w:type="default" r:id="R840cd54b41ac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9bb7efdc64ecc" /><Relationship Type="http://schemas.openxmlformats.org/officeDocument/2006/relationships/footer" Target="/word/footer1.xml" Id="R840cd54b41ac470d" /></Relationships>
</file>