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a48e7012949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4a32b40e822c422a"/>
      <w:footerReference xmlns:r="http://schemas.openxmlformats.org/officeDocument/2006/relationships" w:type="default" r:id="R94547dd352e4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2b40e822c422a" /><Relationship Type="http://schemas.openxmlformats.org/officeDocument/2006/relationships/footer" Target="/word/footer1.xml" Id="R94547dd352e44dc0" /></Relationships>
</file>