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2b4d28698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b5e32410722248c4"/>
      <w:footerReference xmlns:r="http://schemas.openxmlformats.org/officeDocument/2006/relationships" w:type="default" r:id="R0d3b88ca5a8c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32410722248c4" /><Relationship Type="http://schemas.openxmlformats.org/officeDocument/2006/relationships/footer" Target="/word/footer1.xml" Id="R0d3b88ca5a8c418e" /></Relationships>
</file>