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32759a5ec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17fc568b64c13"/>
      <w:footerReference xmlns:r="http://schemas.openxmlformats.org/officeDocument/2006/relationships" w:type="default" r:id="Re6b1847a65c6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17fc568b64c13" /><Relationship Type="http://schemas.openxmlformats.org/officeDocument/2006/relationships/footer" Target="/word/footer1.xml" Id="Re6b1847a65c6488b" /></Relationships>
</file>