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6bedd35ef4a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LH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LH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02373e5885478e"/>
      <w:footerReference xmlns:r="http://schemas.openxmlformats.org/officeDocument/2006/relationships" w:type="default" r:id="R26af8946b3cd4a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LH ELEKTRO AS   ·   Org.nr 925 750 581   ·   Stasjonsveien 50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02373e5885478e" /><Relationship Type="http://schemas.openxmlformats.org/officeDocument/2006/relationships/footer" Target="/word/footer1.xml" Id="R26af8946b3cd4ab3" /></Relationships>
</file>