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f5057829748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22294cfb2b104e91"/>
      <w:footerReference xmlns:r="http://schemas.openxmlformats.org/officeDocument/2006/relationships" w:type="default" r:id="R1035c1c9b1a5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94cfb2b104e91" /><Relationship Type="http://schemas.openxmlformats.org/officeDocument/2006/relationships/footer" Target="/word/footer1.xml" Id="R1035c1c9b1a54f4d" /></Relationships>
</file>