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06ac1d3a747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3b3c6a64a4eef"/>
      <w:footerReference xmlns:r="http://schemas.openxmlformats.org/officeDocument/2006/relationships" w:type="default" r:id="R00ca1f4b7a11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3b3c6a64a4eef" /><Relationship Type="http://schemas.openxmlformats.org/officeDocument/2006/relationships/footer" Target="/word/footer1.xml" Id="R00ca1f4b7a114826" /></Relationships>
</file>