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a02cd5cb645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3a078e25e7d34492"/>
      <w:footerReference xmlns:r="http://schemas.openxmlformats.org/officeDocument/2006/relationships" w:type="default" r:id="R76bcfd50d9784b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078e25e7d34492" /><Relationship Type="http://schemas.openxmlformats.org/officeDocument/2006/relationships/footer" Target="/word/footer1.xml" Id="R76bcfd50d9784bbc" /></Relationships>
</file>