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24c21b33d46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c9037584b1e94897"/>
      <w:footerReference xmlns:r="http://schemas.openxmlformats.org/officeDocument/2006/relationships" w:type="default" r:id="R290ae3f4efca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37584b1e94897" /><Relationship Type="http://schemas.openxmlformats.org/officeDocument/2006/relationships/footer" Target="/word/footer1.xml" Id="R290ae3f4efca4a11" /></Relationships>
</file>