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59c5c7f52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MALURD AS, org.nr 926 060 708,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f221709116c44e0"/>
      <w:footerReference xmlns:r="http://schemas.openxmlformats.org/officeDocument/2006/relationships" w:type="default" r:id="Rfbe610550422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21709116c44e0" /><Relationship Type="http://schemas.openxmlformats.org/officeDocument/2006/relationships/footer" Target="/word/footer1.xml" Id="Rfbe610550422410f" /></Relationships>
</file>