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b49bdef7a48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eede6b84e6ae47fc"/>
      <w:footerReference xmlns:r="http://schemas.openxmlformats.org/officeDocument/2006/relationships" w:type="default" r:id="Rd356d55d3295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e6b84e6ae47fc" /><Relationship Type="http://schemas.openxmlformats.org/officeDocument/2006/relationships/footer" Target="/word/footer1.xml" Id="Rd356d55d32954372" /></Relationships>
</file>