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2d2365c8c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5ccb0e079ff14dd6"/>
      <w:footerReference xmlns:r="http://schemas.openxmlformats.org/officeDocument/2006/relationships" w:type="default" r:id="Rd12b9b77461c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b0e079ff14dd6" /><Relationship Type="http://schemas.openxmlformats.org/officeDocument/2006/relationships/footer" Target="/word/footer1.xml" Id="Rd12b9b77461c4f9b" /></Relationships>
</file>