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11e776203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OEV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OEV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359fb89f2400d"/>
      <w:footerReference xmlns:r="http://schemas.openxmlformats.org/officeDocument/2006/relationships" w:type="default" r:id="Rebfa32fee549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OEV CONSULTING AS   ·   Org.nr 926 830 716   ·   Elgefaret 34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OEV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359fb89f2400d" /><Relationship Type="http://schemas.openxmlformats.org/officeDocument/2006/relationships/footer" Target="/word/footer1.xml" Id="Rebfa32fee5494162" /></Relationships>
</file>