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a4362dfa44b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bf9fa46f341bd"/>
      <w:footerReference xmlns:r="http://schemas.openxmlformats.org/officeDocument/2006/relationships" w:type="default" r:id="Ref3bbecf7f27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bf9fa46f341bd" /><Relationship Type="http://schemas.openxmlformats.org/officeDocument/2006/relationships/footer" Target="/word/footer1.xml" Id="Ref3bbecf7f2749e4" /></Relationships>
</file>