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d942d896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87a2cc9539a44c5"/>
      <w:footerReference xmlns:r="http://schemas.openxmlformats.org/officeDocument/2006/relationships" w:type="default" r:id="R1f3277eef7b6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2cc9539a44c5" /><Relationship Type="http://schemas.openxmlformats.org/officeDocument/2006/relationships/footer" Target="/word/footer1.xml" Id="R1f3277eef7b640da" /></Relationships>
</file>