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caae8785d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50cebfb0544e2"/>
      <w:footerReference xmlns:r="http://schemas.openxmlformats.org/officeDocument/2006/relationships" w:type="default" r:id="R1d80a8b2a6f6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50cebfb0544e2" /><Relationship Type="http://schemas.openxmlformats.org/officeDocument/2006/relationships/footer" Target="/word/footer1.xml" Id="R1d80a8b2a6f640c6" /></Relationships>
</file>