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ef51979c9f4d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TRY ANSATT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TRY ANSATT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300d5595bb2468e"/>
      <w:footerReference xmlns:r="http://schemas.openxmlformats.org/officeDocument/2006/relationships" w:type="default" r:id="Rc79e57398b11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 ANSATT INVEST AS   ·   Org.nr 928 022 021   ·   Øvre Slottsgate 8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 ANSATT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0d5595bb2468e" /><Relationship Type="http://schemas.openxmlformats.org/officeDocument/2006/relationships/footer" Target="/word/footer1.xml" Id="Rc79e57398b1144b2" /></Relationships>
</file>