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bc40177aab4a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BUKHOLM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BUKHOLM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d48474a4d64c2f"/>
      <w:footerReference xmlns:r="http://schemas.openxmlformats.org/officeDocument/2006/relationships" w:type="default" r:id="R33dff332867a4f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BUKHOLM HOLDING AS   ·   Org.nr 928 236 331   ·   Grønliveien 67   ·   1782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BUKHOLM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d48474a4d64c2f" /><Relationship Type="http://schemas.openxmlformats.org/officeDocument/2006/relationships/footer" Target="/word/footer1.xml" Id="R33dff332867a4ff0" /></Relationships>
</file>