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dd33a1f0ae41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REODOR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REODOR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1618ce9f6c4b01"/>
      <w:footerReference xmlns:r="http://schemas.openxmlformats.org/officeDocument/2006/relationships" w:type="default" r:id="Rfe1073a2b1a54a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REODOR HOLDING AS   ·   Org.nr 928 298 914   ·   c/o Reodor Studios AS, Torggata 11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REODOR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1618ce9f6c4b01" /><Relationship Type="http://schemas.openxmlformats.org/officeDocument/2006/relationships/footer" Target="/word/footer1.xml" Id="Rfe1073a2b1a54a1e" /></Relationships>
</file>