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bfcb0f14c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9343fa65cab44e9"/>
      <w:footerReference xmlns:r="http://schemas.openxmlformats.org/officeDocument/2006/relationships" w:type="default" r:id="R0f0b4ce923d5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3fa65cab44e9" /><Relationship Type="http://schemas.openxmlformats.org/officeDocument/2006/relationships/footer" Target="/word/footer1.xml" Id="R0f0b4ce923d5465c" /></Relationships>
</file>