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07651fbb840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I. ANDERSEN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I. ANDERSEN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af12e169f74e42"/>
      <w:footerReference xmlns:r="http://schemas.openxmlformats.org/officeDocument/2006/relationships" w:type="default" r:id="R1e002e96c9be44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af12e169f74e42" /><Relationship Type="http://schemas.openxmlformats.org/officeDocument/2006/relationships/footer" Target="/word/footer1.xml" Id="R1e002e96c9be44e6" /></Relationships>
</file>