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68d94069844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bd349d8905bc433d"/>
      <w:footerReference xmlns:r="http://schemas.openxmlformats.org/officeDocument/2006/relationships" w:type="default" r:id="R75eed8003989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49d8905bc433d" /><Relationship Type="http://schemas.openxmlformats.org/officeDocument/2006/relationships/footer" Target="/word/footer1.xml" Id="R75eed8003989498b" /></Relationships>
</file>