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fb931eef24b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8ea80a83b747b0"/>
      <w:footerReference xmlns:r="http://schemas.openxmlformats.org/officeDocument/2006/relationships" w:type="default" r:id="R3a857150fa66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ea80a83b747b0" /><Relationship Type="http://schemas.openxmlformats.org/officeDocument/2006/relationships/footer" Target="/word/footer1.xml" Id="R3a857150fa664797" /></Relationships>
</file>