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879e94509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2a0d010f9540463d"/>
      <w:footerReference xmlns:r="http://schemas.openxmlformats.org/officeDocument/2006/relationships" w:type="default" r:id="Ra02bfcea8351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d010f9540463d" /><Relationship Type="http://schemas.openxmlformats.org/officeDocument/2006/relationships/footer" Target="/word/footer1.xml" Id="Ra02bfcea83514847" /></Relationships>
</file>